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72" w:rsidRPr="00570E38" w:rsidRDefault="00DB2272" w:rsidP="00592E37">
      <w:pPr>
        <w:bidi/>
        <w:ind w:left="-624"/>
        <w:rPr>
          <w:rFonts w:cs="B Mitra"/>
          <w:b/>
          <w:bCs/>
          <w:i/>
          <w:iCs/>
          <w:color w:val="548DD4" w:themeColor="text2" w:themeTint="99"/>
          <w:sz w:val="36"/>
          <w:szCs w:val="36"/>
        </w:rPr>
      </w:pP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>1-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u w:val="single"/>
          <w:rtl/>
        </w:rPr>
        <w:t>تبیین</w:t>
      </w: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>ماموريت،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چشم انداز، ارزش ها، 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u w:val="single"/>
          <w:rtl/>
        </w:rPr>
        <w:t>تعین</w:t>
      </w: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>اهداف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کلان، کلی، کمی،</w:t>
      </w: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u w:val="single"/>
          <w:rtl/>
        </w:rPr>
        <w:t>اتخاذ</w:t>
      </w: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  <w:r w:rsidR="007F51F4" w:rsidRPr="00570E38">
        <w:rPr>
          <w:rFonts w:cs="B Mitra" w:hint="cs"/>
          <w:b/>
          <w:bCs/>
          <w:i/>
          <w:iCs/>
          <w:color w:val="548DD4" w:themeColor="text2" w:themeTint="99"/>
          <w:sz w:val="36"/>
          <w:szCs w:val="36"/>
          <w:rtl/>
        </w:rPr>
        <w:t>راهبرد ها</w:t>
      </w:r>
      <w:r w:rsidRPr="00570E38">
        <w:rPr>
          <w:rFonts w:cs="B Mitra"/>
          <w:b/>
          <w:bCs/>
          <w:i/>
          <w:iCs/>
          <w:color w:val="548DD4" w:themeColor="text2" w:themeTint="99"/>
          <w:sz w:val="36"/>
          <w:szCs w:val="36"/>
          <w:rtl/>
        </w:rPr>
        <w:t xml:space="preserve"> </w:t>
      </w:r>
    </w:p>
    <w:p w:rsidR="00DB2272" w:rsidRPr="00570E38" w:rsidRDefault="00DB2272" w:rsidP="00592E37">
      <w:pPr>
        <w:bidi/>
        <w:ind w:left="-624"/>
        <w:jc w:val="both"/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</w:pP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1-1- 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ماموريت های سازمان دامپزشکی کشور</w:t>
      </w:r>
    </w:p>
    <w:p w:rsidR="00DB2272" w:rsidRPr="00570E38" w:rsidRDefault="00DB2272" w:rsidP="00570E38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1-1-1- بررسي‌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دامي‌،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شناسايي‌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مناطق‌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منابع‌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آلوده‌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راه‌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سرايت‌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طرز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انتشار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</w:t>
      </w:r>
    </w:p>
    <w:p w:rsidR="00DB2272" w:rsidRPr="00570E38" w:rsidRDefault="00EC6E0E" w:rsidP="00EC6E0E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2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تامين‌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طريق‌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پيش‌گيري‌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مبارزه‌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همه‌گير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قرنطينه‌اي‌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</w:p>
    <w:p w:rsidR="00DB2272" w:rsidRPr="00570E38" w:rsidRDefault="00EC6E0E" w:rsidP="00EC6E0E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همكاري‌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وزارت‌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امر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مبارزه‌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مشترك‌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انسان‌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DB2272" w:rsidRPr="00570E38" w:rsidRDefault="00EC6E0E" w:rsidP="00EC6E0E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  <w:rtl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تاسيس‌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پستهاي‌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قرنطينه‌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نوار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مرزي‌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داخل‌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منظور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جلوگيري‌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سرايت‌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همچنين‌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كنترل‌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ورود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خروج‌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فرآورده‌هاي‌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نقل‌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انتقال‌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آن‌ها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صدور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گواهي‌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فرآورده‌هاي‌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خارج‌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صادر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مي‌شود</w:t>
      </w:r>
    </w:p>
    <w:p w:rsidR="00DB2272" w:rsidRPr="00570E38" w:rsidRDefault="00EC6E0E" w:rsidP="00EC6E0E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چراگاهها،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مراتع‌،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آبشخورها،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محل‌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نگهداري‌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ساير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تاسيسات‌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مربوط‌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پرورش‌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همچنين‌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كارخانه‌هاي‌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توليد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خوراك‌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لحاظ‌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</w:p>
    <w:p w:rsidR="00DB2272" w:rsidRPr="00570E38" w:rsidRDefault="00EC6E0E" w:rsidP="00EC6E0E">
      <w:pPr>
        <w:bidi/>
        <w:ind w:left="-576"/>
        <w:jc w:val="both"/>
        <w:rPr>
          <w:rFonts w:ascii="Calibri" w:hAnsi="Calibri"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6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كشتارگاهها</w:t>
      </w:r>
      <w:r w:rsidR="0036366F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بازرسي‌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معاينه‌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گوشت‌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كشتارگاههاي‌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  <w:r w:rsidR="0036366F" w:rsidRPr="00570E38">
        <w:rPr>
          <w:rFonts w:cs="B Mitra" w:hint="cs"/>
          <w:i/>
          <w:iCs/>
          <w:color w:val="002060"/>
          <w:sz w:val="28"/>
          <w:szCs w:val="28"/>
          <w:rtl/>
        </w:rPr>
        <w:t>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بهداشتي‌كارخانه‌هاي‌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توليد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تهيه‌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فرآورده‌هاي‌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خام‌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دامي</w:t>
      </w:r>
    </w:p>
    <w:p w:rsidR="00DB2272" w:rsidRPr="00570E38" w:rsidRDefault="00EC6E0E" w:rsidP="00EC6E0E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7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اظهارنظر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نظارت‌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مورد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ساخت‌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ورود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صدور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فروش‌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انواع‌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داروي‌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سرم‌،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واكسن‌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بيولوژيكي‌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مخصوص‌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صدور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پروانه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براي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اشتغال‌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كار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تهيه‌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تركيب‌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فروش‌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داروهاي‌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ساده‌،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مركب‌،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واكسنها،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سرمها،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بيولوژيكي‌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ضدعفوني‌،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سموم‌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ديگري‌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اشكال‌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مختلف‌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مورد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مصرف‌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قرار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مي‌گيرد</w:t>
      </w:r>
    </w:p>
    <w:p w:rsidR="00DB2272" w:rsidRPr="00570E38" w:rsidRDefault="00EC6E0E" w:rsidP="00EC6E0E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8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مشاركت‌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كنفرانس‌هاي‌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بين‌المللي‌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اعزام‌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نماينده‌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كنفرانسها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حدود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اعتبارات‌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مصوب‌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پس‌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تاييد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وزير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كشاورزي‌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همچنين‌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مبادله‌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اطلاعات‌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علمي‌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مراكز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مراجع‌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علمي‌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دامپزشكي‌</w:t>
      </w:r>
    </w:p>
    <w:p w:rsidR="00DB2272" w:rsidRPr="00570E38" w:rsidRDefault="00EC6E0E" w:rsidP="00EC6E0E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9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تاسيس‌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توسعه‌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شبكه‌هاي‌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همچنين‌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تربيت‌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كادر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فني‌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مناطق‌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مراكز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دامداري‌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صدور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پروانه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تاسيس‌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بيمارستان‌ها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درمانگاههاي‌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همچنين‌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اشتغال‌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مايه‌كوبي‌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درمان‌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36366F" w:rsidRPr="00570E38">
        <w:rPr>
          <w:rFonts w:cs="B Mitra" w:hint="cs"/>
          <w:i/>
          <w:iCs/>
          <w:color w:val="002060"/>
          <w:sz w:val="28"/>
          <w:szCs w:val="28"/>
          <w:rtl/>
        </w:rPr>
        <w:t>دام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سياست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گذاري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مديريت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تامين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وسائل‌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لوازم‌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فني‌،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داروها،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واكسنها،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سرمها،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بيولوژيكي‌،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سموم‌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مواد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ضدعفوني‌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مربوط‌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مبارزه‌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دامي‌</w:t>
      </w:r>
    </w:p>
    <w:p w:rsidR="00DB2272" w:rsidRPr="00570E38" w:rsidRDefault="00EC6E0E" w:rsidP="00EC6E0E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-1-</w:t>
      </w:r>
      <w:r>
        <w:rPr>
          <w:rFonts w:cs="B Mitra" w:hint="cs"/>
          <w:i/>
          <w:iCs/>
          <w:color w:val="002060"/>
          <w:sz w:val="28"/>
          <w:szCs w:val="28"/>
          <w:rtl/>
        </w:rPr>
        <w:t>10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- حذف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دام‌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يا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مظنون‌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ابتلاء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يا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ناقل‌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عامل‌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بيماري‌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پرداخت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غرامت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صاحب</w:t>
      </w:r>
      <w:r w:rsidR="00DB2272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DB2272" w:rsidRPr="00570E38">
        <w:rPr>
          <w:rFonts w:cs="B Mitra" w:hint="cs"/>
          <w:i/>
          <w:iCs/>
          <w:color w:val="002060"/>
          <w:sz w:val="28"/>
          <w:szCs w:val="28"/>
          <w:rtl/>
        </w:rPr>
        <w:t>آن</w:t>
      </w:r>
    </w:p>
    <w:p w:rsidR="00DB2272" w:rsidRPr="00570E38" w:rsidRDefault="00E12285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</w:rPr>
      </w:pP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1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2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چشم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انداز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 سازمان دامپزشکی کشور</w:t>
      </w:r>
    </w:p>
    <w:p w:rsidR="00BD5E0E" w:rsidRPr="00570E38" w:rsidRDefault="00BD5E0E" w:rsidP="00A958E8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1-2-1- پيشرو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كنترل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ریشه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کنی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استراتژيك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دامي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منطقه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BD5E0E" w:rsidRPr="00570E38" w:rsidRDefault="00E12285" w:rsidP="00E12285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lastRenderedPageBreak/>
        <w:t>1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-2-</w:t>
      </w:r>
      <w:r>
        <w:rPr>
          <w:rFonts w:cs="B Mitra" w:hint="cs"/>
          <w:i/>
          <w:iCs/>
          <w:color w:val="002060"/>
          <w:sz w:val="28"/>
          <w:szCs w:val="28"/>
          <w:rtl/>
        </w:rPr>
        <w:t>2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 توانمند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نظام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سلامت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كنترل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ریشه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کنی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بيماريهاي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مشترك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بين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انسان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حيوان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نظام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مراقبت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ایمنی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توليدات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دامي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آبزی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پروری</w:t>
      </w:r>
    </w:p>
    <w:p w:rsidR="00BD5E0E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-2-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 پويايي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نظام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مراقبت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بیماری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واگيردار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آندمیک،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اگزوتیک،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نوپدید،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بازپدید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مخاطرات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تهدیدات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بیوتروریسم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BD5E0E" w:rsidRPr="00570E38" w:rsidRDefault="00E12285" w:rsidP="00E12285">
      <w:pPr>
        <w:bidi/>
        <w:ind w:left="-576"/>
        <w:jc w:val="both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-2-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 رقابت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پذير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تكيه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استاندارد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هاي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جهاني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کمک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دانش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فناوری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نوین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مشاركت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حداكثري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بخش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خصوصي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تعاوني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BD5E0E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-2-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 دسترسي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عادلانه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اقشار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مختلف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مردم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بویژه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مناطق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عشایری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محروم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</w:t>
      </w:r>
    </w:p>
    <w:p w:rsidR="00DB2272" w:rsidRPr="00BD5E0E" w:rsidRDefault="00E12285" w:rsidP="00E12285">
      <w:pPr>
        <w:bidi/>
        <w:ind w:left="-576"/>
        <w:rPr>
          <w:rFonts w:cs="B Mitra"/>
          <w:b/>
          <w:bCs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-2-</w:t>
      </w:r>
      <w:r>
        <w:rPr>
          <w:rFonts w:cs="B Mitra" w:hint="cs"/>
          <w:i/>
          <w:iCs/>
          <w:color w:val="002060"/>
          <w:sz w:val="28"/>
          <w:szCs w:val="28"/>
          <w:rtl/>
        </w:rPr>
        <w:t>6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- داراي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تعامل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سازنده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مؤثر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مجامع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جهاني</w:t>
      </w:r>
      <w:r w:rsidR="00BD5E0E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D5E0E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</w:t>
      </w:r>
      <w:r w:rsidR="00DB2272" w:rsidRPr="00BD5E0E">
        <w:rPr>
          <w:rFonts w:cs="B Mitra"/>
          <w:b/>
          <w:bCs/>
          <w:i/>
          <w:iCs/>
          <w:color w:val="002060"/>
          <w:sz w:val="28"/>
          <w:szCs w:val="28"/>
          <w:rtl/>
        </w:rPr>
        <w:tab/>
      </w:r>
    </w:p>
    <w:p w:rsidR="00DB2272" w:rsidRPr="00570E38" w:rsidRDefault="00E12285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</w:rPr>
      </w:pP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1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3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- 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ارزش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ها</w:t>
      </w:r>
      <w:r w:rsidR="00BD5E0E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ی سازمان دامپزشکی کشور </w:t>
      </w:r>
    </w:p>
    <w:p w:rsidR="00B663B3" w:rsidRPr="00570E38" w:rsidRDefault="00B663B3" w:rsidP="00A958E8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1-3-1- بهره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مندي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نيروهاي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توانمند،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متخصص،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نوآور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كارآفرين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B663B3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-3-</w:t>
      </w:r>
      <w:r>
        <w:rPr>
          <w:rFonts w:cs="B Mitra" w:hint="cs"/>
          <w:i/>
          <w:iCs/>
          <w:color w:val="002060"/>
          <w:sz w:val="28"/>
          <w:szCs w:val="28"/>
          <w:rtl/>
        </w:rPr>
        <w:t>2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حمایت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پژوهش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هاي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کاربردی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كار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گيري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نتایج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آن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سطوح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ملی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استانی</w:t>
      </w:r>
    </w:p>
    <w:p w:rsidR="00B663B3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-3-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 حفظ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صيانت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سرمايه‌هاي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دامي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كشور</w:t>
      </w:r>
    </w:p>
    <w:p w:rsidR="00B663B3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-3-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 احترام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حقوق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كرامت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ذينفعان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ارائه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خدمت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صادقانه،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رضايت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مندي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پاسخگويي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دقيق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موقع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آنان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B663B3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-3-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 اعتقاد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مشاركت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پذيري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انضباط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انجام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وظايف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پرهيز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اسراف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تبذير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امكانات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منابع</w:t>
      </w:r>
    </w:p>
    <w:p w:rsidR="00B663B3" w:rsidRPr="00570E38" w:rsidRDefault="00E12285" w:rsidP="00E12285">
      <w:pPr>
        <w:bidi/>
        <w:ind w:left="-576"/>
        <w:rPr>
          <w:rFonts w:cs="B Mitra"/>
          <w:i/>
          <w:iCs/>
          <w:color w:val="002060"/>
          <w:sz w:val="28"/>
          <w:szCs w:val="28"/>
          <w:rtl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-3-</w:t>
      </w:r>
      <w:r>
        <w:rPr>
          <w:rFonts w:cs="B Mitra" w:hint="cs"/>
          <w:i/>
          <w:iCs/>
          <w:color w:val="002060"/>
          <w:sz w:val="28"/>
          <w:szCs w:val="28"/>
          <w:rtl/>
        </w:rPr>
        <w:t>6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- حفظ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صيانت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بهداشت،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رفاه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حقوق</w:t>
      </w:r>
      <w:r w:rsidR="00B663B3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color w:val="002060"/>
          <w:sz w:val="28"/>
          <w:szCs w:val="28"/>
          <w:rtl/>
        </w:rPr>
        <w:t>حيوانات</w:t>
      </w:r>
    </w:p>
    <w:p w:rsidR="00DB2272" w:rsidRPr="00EC6E0E" w:rsidRDefault="00DB2272" w:rsidP="00592E37">
      <w:pPr>
        <w:bidi/>
        <w:ind w:left="-624"/>
        <w:jc w:val="both"/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</w:pPr>
      <w:r w:rsidRPr="00EC6E0E">
        <w:rPr>
          <w:rFonts w:cs="B Mitra"/>
          <w:b/>
          <w:bCs/>
          <w:i/>
          <w:iCs/>
          <w:color w:val="00B050"/>
          <w:sz w:val="28"/>
          <w:szCs w:val="28"/>
          <w:u w:val="single"/>
          <w:rtl/>
        </w:rPr>
        <w:t xml:space="preserve"> </w:t>
      </w:r>
      <w:r w:rsidR="00FD1BB4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1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-</w:t>
      </w:r>
      <w:r w:rsidR="00FD1BB4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4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 xml:space="preserve">- 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اهداف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بلند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مدت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 xml:space="preserve"> سازمان دامپزشکی کشور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(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اهداف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کلان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برنامه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استراتژیک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، نتایج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خاصی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که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سازمان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می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کوشد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در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EC6E0E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انجام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مأموریت</w:t>
      </w:r>
      <w:r w:rsidR="00EC6E0E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 xml:space="preserve"> های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خود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با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همکاری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سازمان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ها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و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دستگاه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های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مرتبط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>بدست</w:t>
      </w:r>
      <w:r w:rsidR="00B663B3"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B663B3" w:rsidRPr="00EC6E0E">
        <w:rPr>
          <w:rFonts w:cs="B Mitra" w:hint="cs"/>
          <w:i/>
          <w:iCs/>
          <w:color w:val="548DD4" w:themeColor="text2" w:themeTint="99"/>
          <w:sz w:val="28"/>
          <w:szCs w:val="28"/>
          <w:u w:val="single"/>
          <w:rtl/>
        </w:rPr>
        <w:t xml:space="preserve">آورد </w:t>
      </w:r>
      <w:r w:rsidRPr="00EC6E0E">
        <w:rPr>
          <w:rFonts w:cs="B Mitra"/>
          <w:i/>
          <w:iCs/>
          <w:color w:val="548DD4" w:themeColor="text2" w:themeTint="99"/>
          <w:sz w:val="28"/>
          <w:szCs w:val="28"/>
          <w:u w:val="single"/>
          <w:rtl/>
        </w:rPr>
        <w:t xml:space="preserve">) </w:t>
      </w:r>
    </w:p>
    <w:p w:rsidR="00B663B3" w:rsidRPr="00570E38" w:rsidRDefault="00B663B3" w:rsidP="00570E38">
      <w:pPr>
        <w:bidi/>
        <w:ind w:left="-576"/>
        <w:rPr>
          <w:rFonts w:cs="B Mitra"/>
          <w:i/>
          <w:iCs/>
          <w:sz w:val="28"/>
          <w:szCs w:val="28"/>
        </w:rPr>
      </w:pPr>
      <w:r w:rsidRPr="00B663B3">
        <w:rPr>
          <w:rFonts w:cs="B Mitra"/>
          <w:b/>
          <w:bCs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 xml:space="preserve">1-4-1- 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امنیت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غذایی</w:t>
      </w:r>
    </w:p>
    <w:p w:rsidR="00B663B3" w:rsidRPr="00570E38" w:rsidRDefault="00FD1BB4" w:rsidP="00FD1BB4">
      <w:pPr>
        <w:bidi/>
        <w:ind w:left="-432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-4-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سلامت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جامعه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( 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عمومی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/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سلامت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غذایی</w:t>
      </w:r>
      <w:r w:rsidR="00B663B3" w:rsidRPr="00570E38">
        <w:rPr>
          <w:rFonts w:cs="B Mitra"/>
          <w:i/>
          <w:iCs/>
          <w:sz w:val="28"/>
          <w:szCs w:val="28"/>
          <w:rtl/>
        </w:rPr>
        <w:t>)</w:t>
      </w:r>
    </w:p>
    <w:p w:rsidR="00B663B3" w:rsidRPr="00570E38" w:rsidRDefault="00B663B3" w:rsidP="00FD1BB4">
      <w:pPr>
        <w:bidi/>
        <w:ind w:left="-432"/>
        <w:rPr>
          <w:rFonts w:cs="B Mitra"/>
          <w:i/>
          <w:iCs/>
          <w:sz w:val="28"/>
          <w:szCs w:val="28"/>
        </w:rPr>
      </w:pP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FD1BB4">
        <w:rPr>
          <w:rFonts w:cs="B Mitra" w:hint="cs"/>
          <w:i/>
          <w:iCs/>
          <w:sz w:val="28"/>
          <w:szCs w:val="28"/>
          <w:rtl/>
        </w:rPr>
        <w:t>1</w:t>
      </w:r>
      <w:r w:rsidRPr="00570E38">
        <w:rPr>
          <w:rFonts w:cs="B Mitra" w:hint="cs"/>
          <w:i/>
          <w:iCs/>
          <w:sz w:val="28"/>
          <w:szCs w:val="28"/>
          <w:rtl/>
        </w:rPr>
        <w:t>-4-</w:t>
      </w:r>
      <w:r w:rsidR="00FD1BB4">
        <w:rPr>
          <w:rFonts w:cs="B Mitra" w:hint="cs"/>
          <w:i/>
          <w:iCs/>
          <w:sz w:val="28"/>
          <w:szCs w:val="28"/>
          <w:rtl/>
        </w:rPr>
        <w:t>3</w:t>
      </w:r>
      <w:r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استاندارد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های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بهداشتی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تولیدات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دامی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در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تجارت</w:t>
      </w:r>
    </w:p>
    <w:p w:rsidR="00DB2272" w:rsidRPr="00570E38" w:rsidRDefault="00FD1BB4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</w:rPr>
      </w:pP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1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5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اهداف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میان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مدت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 سازمان دامپزشکی کشور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(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اهداف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کلی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برنامه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جامع</w:t>
      </w:r>
      <w:r w:rsidR="00EA67E1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 (توسعه)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، نتایج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خاصی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که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سازمان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می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کوشد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در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انجام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مأموریت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خود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بدست</w:t>
      </w:r>
      <w:r w:rsidR="00B663B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B663B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آورد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)   </w:t>
      </w:r>
    </w:p>
    <w:p w:rsidR="00B663B3" w:rsidRPr="00570E38" w:rsidRDefault="00A05BA3" w:rsidP="00A958E8">
      <w:pPr>
        <w:bidi/>
        <w:ind w:left="-576"/>
        <w:rPr>
          <w:rFonts w:cs="B Mitra"/>
          <w:i/>
          <w:iCs/>
          <w:sz w:val="28"/>
          <w:szCs w:val="28"/>
        </w:rPr>
      </w:pPr>
      <w:r w:rsidRPr="00570E38">
        <w:rPr>
          <w:rFonts w:cs="B Mitra" w:hint="cs"/>
          <w:i/>
          <w:iCs/>
          <w:sz w:val="28"/>
          <w:szCs w:val="28"/>
          <w:rtl/>
        </w:rPr>
        <w:t xml:space="preserve">1-5-1-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ارتقاء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سلامت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دام</w:t>
      </w:r>
    </w:p>
    <w:p w:rsidR="00B663B3" w:rsidRPr="00570E38" w:rsidRDefault="00FD1BB4" w:rsidP="00FD1BB4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lastRenderedPageBreak/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ارتقاء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تضمين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كيفيت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خام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دامی،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بيولوژيك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</w:p>
    <w:p w:rsidR="00B663B3" w:rsidRPr="00570E38" w:rsidRDefault="00FD1BB4" w:rsidP="00FD1BB4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-5-</w:t>
      </w:r>
      <w:r>
        <w:rPr>
          <w:rFonts w:cs="B Mitra" w:hint="cs"/>
          <w:i/>
          <w:iCs/>
          <w:sz w:val="28"/>
          <w:szCs w:val="28"/>
          <w:rtl/>
        </w:rPr>
        <w:t>3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ارتقاء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كيفيت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واحدهای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تولیدی،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توزیعی،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عرضه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خدمات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مرتبط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با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دامپزشکی</w:t>
      </w:r>
    </w:p>
    <w:p w:rsidR="00B663B3" w:rsidRPr="00570E38" w:rsidRDefault="00FD1BB4" w:rsidP="00FD1BB4">
      <w:pPr>
        <w:bidi/>
        <w:ind w:left="-576"/>
        <w:rPr>
          <w:rFonts w:cs="B Mitra"/>
          <w:i/>
          <w:iCs/>
          <w:sz w:val="28"/>
          <w:szCs w:val="28"/>
          <w:rtl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-5-</w:t>
      </w:r>
      <w:r>
        <w:rPr>
          <w:rFonts w:cs="B Mitra" w:hint="cs"/>
          <w:i/>
          <w:iCs/>
          <w:sz w:val="28"/>
          <w:szCs w:val="28"/>
          <w:rtl/>
        </w:rPr>
        <w:t>4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دسترسی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كمي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و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كيفي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بسته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خدمات</w:t>
      </w:r>
      <w:r w:rsidR="00B663B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B663B3" w:rsidRPr="00570E38">
        <w:rPr>
          <w:rFonts w:cs="B Mitra" w:hint="cs"/>
          <w:i/>
          <w:iCs/>
          <w:sz w:val="28"/>
          <w:szCs w:val="28"/>
          <w:rtl/>
        </w:rPr>
        <w:t>دامپزشکی</w:t>
      </w:r>
    </w:p>
    <w:p w:rsidR="00A67EB6" w:rsidRPr="00570E38" w:rsidRDefault="00A67EB6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</w:pP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راهبردهای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هدف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1: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ارتقاء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بهداشت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سلامت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دام</w:t>
      </w:r>
    </w:p>
    <w:p w:rsidR="00A67EB6" w:rsidRPr="00570E38" w:rsidRDefault="00A67EB6" w:rsidP="00632F82">
      <w:pPr>
        <w:bidi/>
        <w:ind w:left="-576"/>
        <w:rPr>
          <w:rFonts w:cs="B Mitra"/>
          <w:i/>
          <w:iCs/>
          <w:sz w:val="28"/>
          <w:szCs w:val="28"/>
        </w:rPr>
      </w:pPr>
      <w:r w:rsidRPr="00570E38">
        <w:rPr>
          <w:rFonts w:cs="B Mitra" w:hint="cs"/>
          <w:i/>
          <w:iCs/>
          <w:sz w:val="28"/>
          <w:szCs w:val="28"/>
          <w:rtl/>
        </w:rPr>
        <w:t>1-</w:t>
      </w:r>
      <w:r w:rsidR="00632F82">
        <w:rPr>
          <w:rFonts w:cs="B Mitra" w:hint="cs"/>
          <w:i/>
          <w:iCs/>
          <w:sz w:val="28"/>
          <w:szCs w:val="28"/>
          <w:rtl/>
        </w:rPr>
        <w:t>5</w:t>
      </w:r>
      <w:r w:rsidRPr="00570E38">
        <w:rPr>
          <w:rFonts w:cs="B Mitra" w:hint="cs"/>
          <w:i/>
          <w:iCs/>
          <w:sz w:val="28"/>
          <w:szCs w:val="28"/>
          <w:rtl/>
        </w:rPr>
        <w:t>-</w:t>
      </w:r>
      <w:r w:rsidR="00632F82">
        <w:rPr>
          <w:rFonts w:cs="B Mitra" w:hint="cs"/>
          <w:i/>
          <w:iCs/>
          <w:sz w:val="28"/>
          <w:szCs w:val="28"/>
          <w:rtl/>
        </w:rPr>
        <w:t>1</w:t>
      </w:r>
      <w:r w:rsidRPr="00570E38">
        <w:rPr>
          <w:rFonts w:cs="B Mitra" w:hint="cs"/>
          <w:i/>
          <w:iCs/>
          <w:sz w:val="28"/>
          <w:szCs w:val="28"/>
          <w:rtl/>
        </w:rPr>
        <w:t>-1-  ارتقاء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شاخص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های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های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قابل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انتقال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بین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حیوان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و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انسان</w:t>
      </w:r>
      <w:r w:rsidRPr="00570E38">
        <w:rPr>
          <w:rFonts w:cs="B Mitra"/>
          <w:i/>
          <w:iCs/>
          <w:sz w:val="28"/>
          <w:szCs w:val="28"/>
          <w:rtl/>
        </w:rPr>
        <w:tab/>
      </w:r>
    </w:p>
    <w:p w:rsidR="00A67EB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1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-  ارتقاء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شاخص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طیور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و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/>
          <w:i/>
          <w:iCs/>
          <w:sz w:val="28"/>
          <w:szCs w:val="28"/>
          <w:rtl/>
        </w:rPr>
        <w:tab/>
      </w:r>
    </w:p>
    <w:p w:rsidR="00A67EB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 xml:space="preserve">- 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ارتقاء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ساختار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بهداشتی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واحدهاي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پرورش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طيور،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آبزيان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و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صنايع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مرتبط</w:t>
      </w:r>
      <w:r w:rsidR="00A67EB6" w:rsidRPr="00570E38">
        <w:rPr>
          <w:rFonts w:cs="B Mitra"/>
          <w:i/>
          <w:iCs/>
          <w:sz w:val="28"/>
          <w:szCs w:val="28"/>
          <w:rtl/>
        </w:rPr>
        <w:tab/>
      </w:r>
    </w:p>
    <w:p w:rsidR="00A67EB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4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 xml:space="preserve">- 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توسعه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بیمه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67EB6" w:rsidRPr="00570E38">
        <w:rPr>
          <w:rFonts w:cs="B Mitra"/>
          <w:i/>
          <w:iCs/>
          <w:sz w:val="28"/>
          <w:szCs w:val="28"/>
          <w:rtl/>
        </w:rPr>
        <w:tab/>
      </w:r>
    </w:p>
    <w:p w:rsidR="00A67EB6" w:rsidRDefault="00632F82" w:rsidP="00632F82">
      <w:pPr>
        <w:bidi/>
        <w:ind w:left="-576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 xml:space="preserve">- 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ارتقاء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شاخص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رفاه</w:t>
      </w:r>
      <w:r w:rsidR="00A67EB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67EB6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67EB6" w:rsidRPr="00A67EB6">
        <w:rPr>
          <w:rFonts w:cs="B Mitra"/>
          <w:b/>
          <w:bCs/>
          <w:i/>
          <w:iCs/>
          <w:sz w:val="28"/>
          <w:szCs w:val="28"/>
          <w:rtl/>
        </w:rPr>
        <w:tab/>
      </w:r>
    </w:p>
    <w:p w:rsidR="00EB5AA6" w:rsidRPr="00570E38" w:rsidRDefault="00EB5AA6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</w:pP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راهبردهای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هدف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2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: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ارتقاء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بهداشت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تضمين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كيفيت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فراورده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خام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دامی،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خوراک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دام،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دارو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فراورده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هاي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بيولوژيك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 w:rsidRPr="00632F82">
        <w:rPr>
          <w:rFonts w:cs="B Mitra"/>
          <w:i/>
          <w:iCs/>
          <w:sz w:val="28"/>
          <w:szCs w:val="28"/>
          <w:rtl/>
        </w:rPr>
        <w:t>1-5-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Pr="00632F82">
        <w:rPr>
          <w:rFonts w:cs="B Mitra"/>
          <w:i/>
          <w:iCs/>
          <w:sz w:val="28"/>
          <w:szCs w:val="28"/>
          <w:rtl/>
        </w:rPr>
        <w:t>-1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  ارتقاء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شاخص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سلامت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خام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بيولوژيك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 w:rsidRPr="00632F82">
        <w:rPr>
          <w:rFonts w:cs="B Mitra"/>
          <w:i/>
          <w:iCs/>
          <w:sz w:val="28"/>
          <w:szCs w:val="28"/>
          <w:rtl/>
        </w:rPr>
        <w:t>1-5-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Pr="00632F82">
        <w:rPr>
          <w:rFonts w:cs="B Mitra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  ارتقاء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مطالعات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کاربردی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برای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ارزیابی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مخاطرات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خام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بيولوژيك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 w:rsidRPr="00632F82">
        <w:rPr>
          <w:rFonts w:cs="B Mitra"/>
          <w:i/>
          <w:iCs/>
          <w:sz w:val="28"/>
          <w:szCs w:val="28"/>
          <w:rtl/>
        </w:rPr>
        <w:t>1-5-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Pr="00632F82">
        <w:rPr>
          <w:rFonts w:cs="B Mitra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  توسعه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آزمایشگاه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کیفی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خام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بيولوژيك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</w:rPr>
      </w:pPr>
      <w:r w:rsidRPr="00632F82">
        <w:rPr>
          <w:rFonts w:cs="B Mitra"/>
          <w:i/>
          <w:iCs/>
          <w:sz w:val="28"/>
          <w:szCs w:val="28"/>
          <w:rtl/>
        </w:rPr>
        <w:t>1-5-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Pr="00632F82">
        <w:rPr>
          <w:rFonts w:cs="B Mitra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4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  به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روز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رسانی،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اصلاح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رفع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خلاء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قوانین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مقررات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sz w:val="28"/>
          <w:szCs w:val="28"/>
          <w:rtl/>
        </w:rPr>
      </w:pPr>
      <w:r w:rsidRPr="00632F82">
        <w:rPr>
          <w:rFonts w:cs="B Mitra"/>
          <w:i/>
          <w:iCs/>
          <w:sz w:val="28"/>
          <w:szCs w:val="28"/>
          <w:rtl/>
        </w:rPr>
        <w:t>1-5-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Pr="00632F82">
        <w:rPr>
          <w:rFonts w:cs="B Mitra"/>
          <w:i/>
          <w:iCs/>
          <w:sz w:val="28"/>
          <w:szCs w:val="28"/>
          <w:rtl/>
        </w:rPr>
        <w:t>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-  ارتقاء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بهداشت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ناوگان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حمل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sz w:val="28"/>
          <w:szCs w:val="28"/>
          <w:rtl/>
        </w:rPr>
        <w:t>نقل</w:t>
      </w:r>
    </w:p>
    <w:p w:rsidR="00EB5AA6" w:rsidRPr="00570E38" w:rsidRDefault="00EB5AA6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</w:pP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راهبردهای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هدف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3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>: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 ارتقاء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كيفيت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بهداشت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واحدهای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تولیدی،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توزیعی،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عرضه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خدمات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مرتبط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با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دامپزشکی</w:t>
      </w:r>
    </w:p>
    <w:p w:rsidR="00EB5AA6" w:rsidRPr="00570E38" w:rsidRDefault="00EB5AA6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1-</w:t>
      </w:r>
      <w:r w:rsidR="00632F82"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 w:rsidR="00632F82"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-1-  استقرار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سامانه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/>
          <w:i/>
          <w:iCs/>
          <w:color w:val="002060"/>
          <w:sz w:val="28"/>
          <w:szCs w:val="28"/>
        </w:rPr>
        <w:t>GMP, HACCP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....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واحدهای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تولیدی،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توزیعی،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عرضه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مرتبط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2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  توسعه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رقابت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پذیری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تولیدات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برای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صادرات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  رتبه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بندی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واحدهای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تولیدی،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توزیعی،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عرضه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مرتبط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lastRenderedPageBreak/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  به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روز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رسانی،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اصلاح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رفع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خلاء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هاي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قوانین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مقررات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  <w:rtl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  ارتقاء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شاخص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امنیت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زیستی</w:t>
      </w:r>
    </w:p>
    <w:p w:rsidR="00EB5AA6" w:rsidRPr="00570E38" w:rsidRDefault="00EB5AA6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</w:pP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راهبردهای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هدف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4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>: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 xml:space="preserve"> دسترسی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كمي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و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كيفي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به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بسته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خدمات</w:t>
      </w:r>
      <w:r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دامپزشکی</w:t>
      </w:r>
    </w:p>
    <w:p w:rsidR="00EB5AA6" w:rsidRPr="00570E38" w:rsidRDefault="00EB5AA6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1-</w:t>
      </w:r>
      <w:r w:rsidR="00632F82"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 w:rsidR="00632F82"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-1-  توسعه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متوازن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توانمندسازی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بخش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دولتی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غیر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دولتی</w:t>
      </w:r>
      <w:r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2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- 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ارتقاء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دانش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مهارت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ذینفعان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3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-  توسعه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مناطق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روستایی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/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عشایری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- 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مشاركت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ذينفعان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در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سياستگذاري،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برنامه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ريزي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ارائه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دامپزشكي</w:t>
      </w:r>
    </w:p>
    <w:p w:rsidR="00EB5AA6" w:rsidRPr="00570E38" w:rsidRDefault="00632F82" w:rsidP="00632F8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- 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اصلاح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ساختارهای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دامپزشکی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متناسب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شرایط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الزامات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روز</w:t>
      </w:r>
    </w:p>
    <w:p w:rsidR="00EB5AA6" w:rsidRPr="00570E38" w:rsidRDefault="00381F02" w:rsidP="00381F0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6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- 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توسعه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ارتباطات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ارائه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خدمات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ذینفعان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با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استفاده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فناوری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نوین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هوشمند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مدیریت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دانش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اطلاعات</w:t>
      </w:r>
    </w:p>
    <w:p w:rsidR="00EB5AA6" w:rsidRDefault="00381F02" w:rsidP="00381F02">
      <w:pPr>
        <w:bidi/>
        <w:ind w:left="-576"/>
        <w:rPr>
          <w:rFonts w:cs="B Mitra"/>
          <w:i/>
          <w:iCs/>
          <w:color w:val="002060"/>
          <w:sz w:val="28"/>
          <w:szCs w:val="28"/>
        </w:rPr>
      </w:pPr>
      <w:r>
        <w:rPr>
          <w:rFonts w:cs="B Mitra" w:hint="cs"/>
          <w:i/>
          <w:iCs/>
          <w:color w:val="002060"/>
          <w:sz w:val="28"/>
          <w:szCs w:val="28"/>
          <w:rtl/>
        </w:rPr>
        <w:t>1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5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4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>-</w:t>
      </w:r>
      <w:r>
        <w:rPr>
          <w:rFonts w:cs="B Mitra" w:hint="cs"/>
          <w:i/>
          <w:iCs/>
          <w:color w:val="002060"/>
          <w:sz w:val="28"/>
          <w:szCs w:val="28"/>
          <w:rtl/>
        </w:rPr>
        <w:t>7</w:t>
      </w:r>
      <w:r w:rsidR="00574303" w:rsidRPr="00570E38">
        <w:rPr>
          <w:rFonts w:cs="B Mitra" w:hint="cs"/>
          <w:i/>
          <w:iCs/>
          <w:color w:val="002060"/>
          <w:sz w:val="28"/>
          <w:szCs w:val="28"/>
          <w:rtl/>
        </w:rPr>
        <w:t xml:space="preserve">- 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بسترسازی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مناسب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برای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استفاده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از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فرصت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های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بين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المللي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منطقه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اي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و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سازمانهاي</w:t>
      </w:r>
      <w:r w:rsidR="00EB5AA6" w:rsidRPr="00570E38">
        <w:rPr>
          <w:rFonts w:cs="B Mitra"/>
          <w:i/>
          <w:iCs/>
          <w:color w:val="002060"/>
          <w:sz w:val="28"/>
          <w:szCs w:val="28"/>
          <w:rtl/>
        </w:rPr>
        <w:t xml:space="preserve"> </w:t>
      </w:r>
      <w:r w:rsidR="00EB5AA6" w:rsidRPr="00570E38">
        <w:rPr>
          <w:rFonts w:cs="B Mitra" w:hint="cs"/>
          <w:i/>
          <w:iCs/>
          <w:color w:val="002060"/>
          <w:sz w:val="28"/>
          <w:szCs w:val="28"/>
          <w:rtl/>
        </w:rPr>
        <w:t>تخصصي</w:t>
      </w:r>
    </w:p>
    <w:p w:rsidR="00DB2272" w:rsidRPr="00570E38" w:rsidRDefault="007847FF" w:rsidP="00592E37">
      <w:pPr>
        <w:bidi/>
        <w:ind w:left="-624"/>
        <w:rPr>
          <w:rFonts w:cs="B Mitra"/>
          <w:i/>
          <w:iCs/>
          <w:color w:val="548DD4" w:themeColor="text2" w:themeTint="99"/>
          <w:sz w:val="32"/>
          <w:szCs w:val="32"/>
          <w:u w:val="single"/>
        </w:rPr>
      </w:pP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1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6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-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اهداف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کوتاه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مدت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(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اهداف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کمی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برنامه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DB2272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سالانه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، اهداف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عملياتی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لازم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جهت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نيل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‏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به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اهداف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برنامه</w:t>
      </w:r>
      <w:r w:rsidR="00A05BA3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 </w:t>
      </w:r>
      <w:r w:rsidR="00A05BA3" w:rsidRPr="00570E38">
        <w:rPr>
          <w:rFonts w:cs="B Mitra" w:hint="cs"/>
          <w:i/>
          <w:iCs/>
          <w:color w:val="548DD4" w:themeColor="text2" w:themeTint="99"/>
          <w:sz w:val="32"/>
          <w:szCs w:val="32"/>
          <w:u w:val="single"/>
          <w:rtl/>
        </w:rPr>
        <w:t>جامع</w:t>
      </w:r>
      <w:r w:rsidR="00DB2272" w:rsidRPr="00570E38">
        <w:rPr>
          <w:rFonts w:cs="B Mitra"/>
          <w:i/>
          <w:iCs/>
          <w:color w:val="548DD4" w:themeColor="text2" w:themeTint="99"/>
          <w:sz w:val="32"/>
          <w:szCs w:val="32"/>
          <w:u w:val="single"/>
          <w:rtl/>
        </w:rPr>
        <w:t xml:space="preserve">)   </w:t>
      </w:r>
    </w:p>
    <w:p w:rsidR="00A05BA3" w:rsidRPr="00570E38" w:rsidRDefault="00A05BA3" w:rsidP="00A958E8">
      <w:pPr>
        <w:bidi/>
        <w:ind w:left="-576"/>
        <w:rPr>
          <w:rFonts w:cs="B Mitra"/>
          <w:i/>
          <w:iCs/>
          <w:sz w:val="28"/>
          <w:szCs w:val="28"/>
        </w:rPr>
      </w:pPr>
      <w:r w:rsidRPr="00570E38">
        <w:rPr>
          <w:rFonts w:cs="B Mitra" w:hint="cs"/>
          <w:i/>
          <w:iCs/>
          <w:sz w:val="28"/>
          <w:szCs w:val="28"/>
          <w:rtl/>
        </w:rPr>
        <w:t>1-6-1- کاهش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بروز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های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مشترک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از</w:t>
      </w:r>
      <w:r w:rsidRPr="00570E38">
        <w:rPr>
          <w:rFonts w:cs="B Mitra"/>
          <w:i/>
          <w:iCs/>
          <w:sz w:val="28"/>
          <w:szCs w:val="28"/>
          <w:rtl/>
        </w:rPr>
        <w:t xml:space="preserve"> 20 </w:t>
      </w:r>
      <w:r w:rsidRPr="00570E38">
        <w:rPr>
          <w:rFonts w:cs="B Mitra" w:hint="cs"/>
          <w:i/>
          <w:iCs/>
          <w:sz w:val="28"/>
          <w:szCs w:val="28"/>
          <w:rtl/>
        </w:rPr>
        <w:t>در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صد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در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سال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پایه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به</w:t>
      </w:r>
      <w:r w:rsidRPr="00570E38">
        <w:rPr>
          <w:rFonts w:cs="B Mitra"/>
          <w:i/>
          <w:iCs/>
          <w:sz w:val="28"/>
          <w:szCs w:val="28"/>
          <w:rtl/>
        </w:rPr>
        <w:t xml:space="preserve"> 15 </w:t>
      </w:r>
      <w:r w:rsidRPr="00570E38">
        <w:rPr>
          <w:rFonts w:cs="B Mitra" w:hint="cs"/>
          <w:i/>
          <w:iCs/>
          <w:sz w:val="28"/>
          <w:szCs w:val="28"/>
          <w:rtl/>
        </w:rPr>
        <w:t>درصد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در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847FF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>
        <w:rPr>
          <w:rFonts w:cs="B Mitra" w:hint="cs"/>
          <w:i/>
          <w:iCs/>
          <w:sz w:val="28"/>
          <w:szCs w:val="28"/>
          <w:rtl/>
        </w:rPr>
        <w:t>2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تلفات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گله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مرغ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گوشتی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3.489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2.558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برنامه/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گله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صنعتی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طیور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6247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3279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A05BA3" w:rsidRPr="00570E38">
        <w:rPr>
          <w:rFonts w:cs="B Mitra"/>
          <w:i/>
          <w:iCs/>
          <w:sz w:val="28"/>
          <w:szCs w:val="28"/>
          <w:rtl/>
        </w:rPr>
        <w:t>"</w:t>
      </w:r>
    </w:p>
    <w:p w:rsidR="00A05BA3" w:rsidRPr="00570E38" w:rsidRDefault="007847FF" w:rsidP="007847FF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>
        <w:rPr>
          <w:rFonts w:cs="B Mitra" w:hint="cs"/>
          <w:i/>
          <w:iCs/>
          <w:sz w:val="28"/>
          <w:szCs w:val="28"/>
          <w:rtl/>
        </w:rPr>
        <w:t>3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مزارع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پرورشی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965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707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برنامه/ 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تلفات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مزارع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پرورشی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13.89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10.182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A05BA3" w:rsidRPr="00570E38">
        <w:rPr>
          <w:rFonts w:cs="B Mitra"/>
          <w:i/>
          <w:iCs/>
          <w:sz w:val="28"/>
          <w:szCs w:val="28"/>
          <w:rtl/>
        </w:rPr>
        <w:t>"</w:t>
      </w:r>
    </w:p>
    <w:p w:rsidR="00A05BA3" w:rsidRPr="00570E38" w:rsidRDefault="007847FF" w:rsidP="007847FF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>
        <w:rPr>
          <w:rFonts w:cs="B Mitra" w:hint="cs"/>
          <w:i/>
          <w:iCs/>
          <w:sz w:val="28"/>
          <w:szCs w:val="28"/>
          <w:rtl/>
        </w:rPr>
        <w:t>4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کلنی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زنبور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عسل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20.380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17.934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847FF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>
        <w:rPr>
          <w:rFonts w:cs="B Mitra" w:hint="cs"/>
          <w:i/>
          <w:iCs/>
          <w:sz w:val="28"/>
          <w:szCs w:val="28"/>
          <w:rtl/>
        </w:rPr>
        <w:t>5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کاهش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واگیر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اپیدمیولوژیک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14.060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10.556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کانون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847FF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>
        <w:rPr>
          <w:rFonts w:cs="B Mitra" w:hint="cs"/>
          <w:i/>
          <w:iCs/>
          <w:sz w:val="28"/>
          <w:szCs w:val="28"/>
          <w:rtl/>
        </w:rPr>
        <w:t>6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>
        <w:rPr>
          <w:rFonts w:cs="B Mitra" w:hint="cs"/>
          <w:i/>
          <w:iCs/>
          <w:sz w:val="28"/>
          <w:szCs w:val="28"/>
          <w:rtl/>
        </w:rPr>
        <w:t xml:space="preserve"> همکاری در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موارد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سطح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پوشش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اجباری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بیماری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مشترک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اخطار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کردنی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استراتژیک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80%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lastRenderedPageBreak/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7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- 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سطح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سموم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کلره،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فسفره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فلزات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سنگین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سرب،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کادمیوم،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جیوه،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آرسنیک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طیور،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برنامه/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سطح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باقیمانده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دارویی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آنتی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بیوتیک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هورمون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طیور،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>/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سطح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آفلاتوکسین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(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طیور،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آبزیان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)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A05BA3" w:rsidRPr="00570E38">
        <w:rPr>
          <w:rFonts w:cs="B Mitra"/>
          <w:i/>
          <w:iCs/>
          <w:sz w:val="28"/>
          <w:szCs w:val="28"/>
          <w:rtl/>
        </w:rPr>
        <w:t>"</w:t>
      </w:r>
    </w:p>
    <w:p w:rsidR="00A05BA3" w:rsidRPr="00570E3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8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ارزیابی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مخاطرات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بيولوژيك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50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مورد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ارزیابی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مورد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ارزیابی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9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ایجاد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آزمایشگاه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مرجع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منطقه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کیفی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بيولوژيك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پنج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منطقه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A05BA3" w:rsidRPr="00570E38">
        <w:rPr>
          <w:rFonts w:cs="B Mitra"/>
          <w:i/>
          <w:iCs/>
          <w:sz w:val="28"/>
          <w:szCs w:val="28"/>
          <w:rtl/>
        </w:rPr>
        <w:t>/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توسعه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كمي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كيفي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آزمون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تشخيصی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كنترل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كيفي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دامپزشكي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25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نسبت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A05BA3" w:rsidRPr="00570E38">
        <w:rPr>
          <w:rFonts w:cs="B Mitra"/>
          <w:i/>
          <w:iCs/>
          <w:sz w:val="28"/>
          <w:szCs w:val="28"/>
          <w:rtl/>
        </w:rPr>
        <w:t>/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اعتبار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بخشی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آزمون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کنترل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کیفی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خوراک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فراورده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بيولوژيك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25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10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افزايش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ناوگان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اختصاصي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بهداشتي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حمل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نقل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33600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43675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پايان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افزايش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گواهي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استقرار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سامانه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/>
          <w:i/>
          <w:iCs/>
          <w:sz w:val="28"/>
          <w:szCs w:val="28"/>
        </w:rPr>
        <w:t>GMP, HACCP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....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326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618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پايان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12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صدور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/>
          <w:i/>
          <w:iCs/>
          <w:sz w:val="28"/>
          <w:szCs w:val="28"/>
        </w:rPr>
        <w:t>IR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/>
          <w:i/>
          <w:iCs/>
          <w:sz w:val="28"/>
          <w:szCs w:val="28"/>
        </w:rPr>
        <w:t>EC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157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634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مجوز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13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افزايش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واحدهاي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داراي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رتبه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/>
          <w:i/>
          <w:iCs/>
          <w:sz w:val="28"/>
          <w:szCs w:val="28"/>
        </w:rPr>
        <w:t>A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395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1203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14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میزان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دامداران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گواهی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بهداشتی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آموزشی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D17B05">
        <w:rPr>
          <w:rFonts w:cs="B Mitra"/>
          <w:i/>
          <w:iCs/>
          <w:sz w:val="28"/>
          <w:szCs w:val="28"/>
        </w:rPr>
        <w:t xml:space="preserve"> 500000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D17B05">
        <w:rPr>
          <w:rFonts w:cs="B Mitra"/>
          <w:i/>
          <w:iCs/>
          <w:sz w:val="28"/>
          <w:szCs w:val="28"/>
        </w:rPr>
        <w:t xml:space="preserve"> </w:t>
      </w:r>
      <w:r w:rsidR="00D17B05">
        <w:rPr>
          <w:rFonts w:cs="B Mitra" w:hint="cs"/>
          <w:i/>
          <w:iCs/>
          <w:sz w:val="28"/>
          <w:szCs w:val="28"/>
          <w:rtl/>
          <w:lang w:bidi="fa-IR"/>
        </w:rPr>
        <w:t>ساعت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D17B05">
        <w:rPr>
          <w:rFonts w:cs="B Mitra" w:hint="cs"/>
          <w:i/>
          <w:iCs/>
          <w:sz w:val="28"/>
          <w:szCs w:val="28"/>
          <w:rtl/>
        </w:rPr>
        <w:t xml:space="preserve">650000 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D17B05">
        <w:rPr>
          <w:rFonts w:cs="B Mitra" w:hint="cs"/>
          <w:i/>
          <w:iCs/>
          <w:sz w:val="28"/>
          <w:szCs w:val="28"/>
          <w:rtl/>
        </w:rPr>
        <w:t xml:space="preserve"> ساعت 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>/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 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میزان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شاغلین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دارای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گواهی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آموزش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بهداشتی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صنایع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مرتبط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1079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1760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5BA3" w:rsidRPr="00570E3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  <w:rtl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15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شاغلین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بخش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غیر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دولتی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دامپزشکی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شهرستان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مناطق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کمتر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توسعه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یافته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با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جمعیت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100000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10100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12000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نفر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>/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درمانگاه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دامپزشکی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ویژه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مناطق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روستایی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عشایری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500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واحد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A00378" w:rsidRDefault="007847FF" w:rsidP="0070757B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>1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-6-</w:t>
      </w:r>
      <w:r w:rsidR="0070757B">
        <w:rPr>
          <w:rFonts w:cs="B Mitra" w:hint="cs"/>
          <w:i/>
          <w:iCs/>
          <w:sz w:val="28"/>
          <w:szCs w:val="28"/>
          <w:rtl/>
        </w:rPr>
        <w:t>16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- استفاده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فناوری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نوین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هوشمند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29.6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درصد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  <w:r w:rsidR="003646E4" w:rsidRPr="00570E38">
        <w:rPr>
          <w:rFonts w:cs="B Mitra" w:hint="cs"/>
          <w:i/>
          <w:iCs/>
          <w:sz w:val="28"/>
          <w:szCs w:val="28"/>
          <w:rtl/>
        </w:rPr>
        <w:t>/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 xml:space="preserve"> افزایش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کاربران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سامانه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های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الکترونیکی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سازمان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از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تعداد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10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سامانه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سال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16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سامانه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در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پایان</w:t>
      </w:r>
      <w:r w:rsidR="00A05BA3" w:rsidRPr="00570E38">
        <w:rPr>
          <w:rFonts w:cs="B Mitra"/>
          <w:i/>
          <w:iCs/>
          <w:sz w:val="28"/>
          <w:szCs w:val="28"/>
          <w:rtl/>
        </w:rPr>
        <w:t xml:space="preserve"> </w:t>
      </w:r>
      <w:r w:rsidR="00A05BA3" w:rsidRPr="00570E38">
        <w:rPr>
          <w:rFonts w:cs="B Mitra" w:hint="cs"/>
          <w:i/>
          <w:iCs/>
          <w:sz w:val="28"/>
          <w:szCs w:val="28"/>
          <w:rtl/>
        </w:rPr>
        <w:t>برنامه</w:t>
      </w:r>
    </w:p>
    <w:p w:rsidR="00810B31" w:rsidRDefault="00810B31" w:rsidP="00810B31">
      <w:pPr>
        <w:bidi/>
        <w:ind w:left="-576"/>
        <w:jc w:val="both"/>
        <w:rPr>
          <w:rFonts w:cs="B Mitra"/>
          <w:i/>
          <w:iCs/>
          <w:sz w:val="28"/>
          <w:szCs w:val="28"/>
        </w:rPr>
      </w:pPr>
    </w:p>
    <w:p w:rsidR="00810B31" w:rsidRPr="00570E38" w:rsidRDefault="00810B31" w:rsidP="00810B31">
      <w:pPr>
        <w:bidi/>
        <w:ind w:left="-576"/>
        <w:jc w:val="both"/>
        <w:rPr>
          <w:rFonts w:cs="B Mitra"/>
          <w:i/>
          <w:iCs/>
          <w:sz w:val="28"/>
          <w:szCs w:val="28"/>
          <w:rtl/>
        </w:rPr>
      </w:pPr>
    </w:p>
    <w:p w:rsidR="006F3655" w:rsidRPr="006F3655" w:rsidRDefault="006F3655" w:rsidP="00592E37">
      <w:pPr>
        <w:bidi/>
        <w:ind w:left="-624"/>
        <w:jc w:val="both"/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</w:pPr>
      <w:r w:rsidRPr="006F3655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lastRenderedPageBreak/>
        <w:t>سیاست</w:t>
      </w:r>
      <w:r w:rsidRPr="006F3655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6F3655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های</w:t>
      </w:r>
      <w:r w:rsidRPr="006F3655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</w:t>
      </w:r>
      <w:r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اجرایی برنامه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اقدامات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ريشه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اگزوتيك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سيستم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پايش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مستمر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</w:t>
      </w:r>
      <w:r w:rsidR="00327882" w:rsidRPr="00327882">
        <w:rPr>
          <w:rFonts w:cs="B Mitra"/>
          <w:i/>
          <w:iCs/>
          <w:sz w:val="28"/>
          <w:szCs w:val="28"/>
        </w:rPr>
        <w:t>Bio security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شامل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بازديد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كارشناسي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نمونه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برداري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اپيدميولوژيك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بازرسي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تعين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تطبيق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يا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عدم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تطبيق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اقدامات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بيوسكيوريتي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مراقبت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فعال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غیر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فعال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بیماری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طیور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آبزیان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استقرار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سيستم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زنجيره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سرد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نگهداري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/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اقدامات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لازم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تعین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ميزان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تاثير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واكسن،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سموم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5-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ميزان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بروز،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شيوع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تلفات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اقتصادي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ناشي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استراتژیک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سطح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چگونگي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انتقال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6-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انتشار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انتقال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مشخص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نمودن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عوامل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ذي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مدخل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اكولوژي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مختلف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7-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تدوين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فوریت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خدمات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حوادث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غیر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مترقبه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اپیدمی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بلایا،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اتفاقات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انسان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ساخت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...)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7-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هماهنگی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ارگان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ذیربط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جهت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کسب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پشتیبانی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لازم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9-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پاکسازی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ضدعفونی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کانون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آلوده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10-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اقدامات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قرنطینه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امنیت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زیستی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کانون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طغیان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</w:t>
      </w:r>
    </w:p>
    <w:p w:rsidR="00327882" w:rsidRPr="00327882" w:rsidRDefault="00327882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6F3655">
        <w:rPr>
          <w:rFonts w:cs="B Mitra" w:hint="cs"/>
          <w:i/>
          <w:iCs/>
          <w:sz w:val="28"/>
          <w:szCs w:val="28"/>
          <w:rtl/>
        </w:rPr>
        <w:t xml:space="preserve">11- 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استقرار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سیستم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هشدار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موقع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/>
          <w:i/>
          <w:iCs/>
          <w:sz w:val="28"/>
          <w:szCs w:val="28"/>
        </w:rPr>
        <w:t>Early alarm system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تشخیص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سریع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/>
          <w:i/>
          <w:iCs/>
          <w:sz w:val="28"/>
          <w:szCs w:val="28"/>
        </w:rPr>
        <w:t>Early detection system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12-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هماهنگي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بمنظور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آموزش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اطلاع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رساني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عمومي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بهره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وران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13-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پيشگيري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مبارزه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عليه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مشترك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انسان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حيوان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14-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اپيدميولوژيكي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وضعيت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مشترك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انسان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حيوان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شناسايي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جغرافيايي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كانون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آلوده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تعيين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ميزان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درصد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آلودگي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كشور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15-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پيشگيري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مبارزه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عليه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باكتريايي،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ويروسي،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انگلي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قارچي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طيور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آبزيان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16-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لازم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منظور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جلوگيري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سرايت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واگير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بومي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اگزوتيك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داخل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كشور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17-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ساليانه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اقدامات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توجه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شايع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lastRenderedPageBreak/>
        <w:t xml:space="preserve">18-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استقرار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سيستم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مراقبت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فعال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غيرفعال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اندميک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19-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ميزان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بروز،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شيوع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تلفات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اقتصادي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ناشي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چگونگي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انتقال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20-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وضعيت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چراگاه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آبشخورها،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محل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نگهداري،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مراكز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تجمع،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ميادين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كشتارگاه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تاسيسات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مربوط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عوامل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مولد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21-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چراگاهها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مراتع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آبشخورها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محل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نگهداري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تاسيسات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مربوط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پرورش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وابلاغ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آنها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22-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گذاري،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اعمال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ورود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خروج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نقل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انتقال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(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المللي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صدور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مجوزهاي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مرتبط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23-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اماكن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صنايع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وابسته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مراكز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تهيه،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آوري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بسته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بندي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مراكز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عرضه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24-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بررسي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لازم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بقاياي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بيوتيكي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شيميايي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هورمون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گوشت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25-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مربوط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تبديل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لاشه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ضبطي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نيز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تبديل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ضايعات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منظور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استفاده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مصارف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صنعت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كود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رعايت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اصول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26-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جهت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صادرات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واردات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27-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طرحها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پروژه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28-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كارخانه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29-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باقيمانده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هورمون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سموم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آفت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فلزات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سنگين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متابوليت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قارچي،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راديونوكليندها،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..... 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30-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باقيمانده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هورمون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سموم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آفت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فلزات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سنگين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متابوليت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قارچي،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راديونوكليندها،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..... 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31-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اجرايي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براعمال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قرنطينه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امنيت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كشتارگاهها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كارخانه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محصولات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lastRenderedPageBreak/>
        <w:t xml:space="preserve">32-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سياستگذاري،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پيگيري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كيفي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شبكه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مختلف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آزمايشگاهي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تشخيص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كيفي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33-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همكاري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مشاركت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مراجع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المللي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="00327882" w:rsidRPr="00327882">
        <w:rPr>
          <w:rFonts w:cs="B Mitra"/>
          <w:i/>
          <w:iCs/>
          <w:sz w:val="28"/>
          <w:szCs w:val="28"/>
        </w:rPr>
        <w:t>WHO.OIE.FAO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...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چارچوب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سازمان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دامپزشكي‌كشوردراجراي‌برنامه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مراقبت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ومبارزه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بابيماريهاي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درسطوح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ملي،منطقه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وبين‌المللي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34-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دارويي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35-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استراتژيك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ورود،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صدور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انواع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سرم،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ضدعفوني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سموم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اوليه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نحوي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انحاء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مورد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مصرف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ميباشد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36-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اجراء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استانداردهاي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واردات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وسايل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لوازم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واكسن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سرمها،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سموم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ضدعفوني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مورد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مصرف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37-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بخش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درمان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تشخيص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كيفي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واكسن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بيولوژيكي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38-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پوشش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بهداشتي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برابر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بيماريهاي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طیور،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آبزیان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39-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گذاري،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تدوین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مقررات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رفاه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کشتارگاه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اماکن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سیستم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حمل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نقل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40-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ايجاد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بانك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اطلاعاتي،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تجزيه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تحليل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ارائه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گزارش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درارتباط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اصول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ارزيابي‌خطر،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اثربخشي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كيفيت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خوراک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منابع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ژنتيكي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موجودات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تراريخته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براساس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آخرين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يافته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مراکز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معتبر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علمی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پژوهشی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جهان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41-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كتابخانه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ميداني،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انجام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ارزيابي‌خطر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ارائه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گزارش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خوراک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فراورده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منابع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ژنتيكي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موجودات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تراريخته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تمامي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مراحل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بسته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بندي،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نگهداري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عرضه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42-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مرجع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ذيصلاح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تهيه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مواد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مرجع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(</w:t>
      </w:r>
      <w:r w:rsidR="00327882" w:rsidRPr="00327882">
        <w:rPr>
          <w:rFonts w:cs="B Mitra"/>
          <w:i/>
          <w:iCs/>
          <w:sz w:val="28"/>
          <w:szCs w:val="28"/>
        </w:rPr>
        <w:t>Reference Material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)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تهيه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استاندارد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زمينه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سوش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ميكروبي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كنترل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مثبت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منفي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بادي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همچنين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استانداردهاي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داروئي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فرآورده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بيولوژيك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استفاده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مركز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آزمايشگاههاي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43-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سياستگذاري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پيگيري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ملي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اعتبار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بخشي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آزمايشگاه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بخش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دولتي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دولتي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lastRenderedPageBreak/>
        <w:t xml:space="preserve">44-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مطالعه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،نظارت،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سياستگذاري،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ارزيابي،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اظهار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نظر،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مميزي،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تدوين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دستورالعمل،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تعيين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اعلام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استراتژي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توليد،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واردات،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صادرات،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نگهداري،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توزيع،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پخش،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فروش،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ثبت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انواع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موجودات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ژنتيكي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زنده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تغيير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شكل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يافته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حاصل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فناوري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زيستي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جديد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حفاظت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ذخائر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ژنتيكي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بانك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ژن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نظاير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آن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نحوي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از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انحاء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مورد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مصرف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دامپزشكي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باشد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45-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گذاري،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نظارت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استقرار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سامانه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/>
          <w:i/>
          <w:iCs/>
          <w:sz w:val="28"/>
          <w:szCs w:val="28"/>
        </w:rPr>
        <w:t>GMP, HACCP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واحدهای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تولیدی،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توزیعی،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عرضه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خدمات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دامپزشکی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46-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سياستگذاري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پيگيري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تامين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كمي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وكيفي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شاغلین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بخش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غیر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دولتی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در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شهرستان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مناطق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کمتر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یافته</w:t>
      </w:r>
    </w:p>
    <w:p w:rsidR="00327882" w:rsidRPr="00327882" w:rsidRDefault="006F3655" w:rsidP="00327882">
      <w:pPr>
        <w:bidi/>
        <w:ind w:left="-454"/>
        <w:jc w:val="both"/>
        <w:rPr>
          <w:rFonts w:cs="B Mitra"/>
          <w:i/>
          <w:iCs/>
          <w:sz w:val="28"/>
          <w:szCs w:val="28"/>
        </w:rPr>
      </w:pPr>
      <w:r>
        <w:rPr>
          <w:rFonts w:cs="B Mitra" w:hint="cs"/>
          <w:i/>
          <w:iCs/>
          <w:sz w:val="28"/>
          <w:szCs w:val="28"/>
          <w:rtl/>
        </w:rPr>
        <w:t xml:space="preserve">47- 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ريزي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براي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همکاری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مشارکت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با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تشکل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تولیدی،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صنفی،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مردم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نهاد،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بخش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خصوصی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و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تعاونی</w:t>
      </w:r>
      <w:r w:rsidR="00327882"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="00327882" w:rsidRPr="00327882">
        <w:rPr>
          <w:rFonts w:cs="B Mitra" w:hint="cs"/>
          <w:i/>
          <w:iCs/>
          <w:sz w:val="28"/>
          <w:szCs w:val="28"/>
          <w:rtl/>
        </w:rPr>
        <w:t>ها</w:t>
      </w:r>
    </w:p>
    <w:p w:rsidR="00327882" w:rsidRPr="00327882" w:rsidRDefault="00327882" w:rsidP="00327882">
      <w:pPr>
        <w:bidi/>
        <w:ind w:left="-454"/>
        <w:jc w:val="both"/>
        <w:rPr>
          <w:rFonts w:cs="B Mitra"/>
          <w:i/>
          <w:iCs/>
          <w:sz w:val="28"/>
          <w:szCs w:val="28"/>
          <w:rtl/>
        </w:rPr>
      </w:pPr>
      <w:r w:rsidRPr="00327882">
        <w:rPr>
          <w:rFonts w:cs="B Mitra" w:hint="cs"/>
          <w:i/>
          <w:iCs/>
          <w:sz w:val="28"/>
          <w:szCs w:val="28"/>
          <w:rtl/>
        </w:rPr>
        <w:t>سياستگذاري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ريزي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منظور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تجهيز،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پشتيباني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استفاده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بهينه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از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سخت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افزار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نرم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افزار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مورد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نياز</w:t>
      </w:r>
    </w:p>
    <w:p w:rsidR="00327882" w:rsidRPr="00327882" w:rsidRDefault="00327882" w:rsidP="00592E37">
      <w:pPr>
        <w:bidi/>
        <w:ind w:left="-624"/>
        <w:jc w:val="both"/>
        <w:rPr>
          <w:rFonts w:cs="B Mitra"/>
          <w:i/>
          <w:iCs/>
          <w:sz w:val="36"/>
          <w:szCs w:val="36"/>
        </w:rPr>
      </w:pPr>
      <w:r w:rsidRPr="00327882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الزامات</w:t>
      </w:r>
      <w:r w:rsidRPr="00327882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327882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برنامه</w:t>
      </w:r>
      <w:r w:rsidRPr="00327882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(</w:t>
      </w:r>
      <w:r w:rsidRPr="00327882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حقوقی،</w:t>
      </w:r>
      <w:r w:rsidRPr="00327882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327882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ساختاری،</w:t>
      </w:r>
      <w:r w:rsidRPr="00327882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327882">
        <w:rPr>
          <w:rFonts w:cs="B Mitra" w:hint="cs"/>
          <w:i/>
          <w:iCs/>
          <w:color w:val="548DD4" w:themeColor="text2" w:themeTint="99"/>
          <w:sz w:val="36"/>
          <w:szCs w:val="36"/>
          <w:u w:val="single"/>
          <w:rtl/>
        </w:rPr>
        <w:t>فرایندی</w:t>
      </w:r>
      <w:r w:rsidRPr="00327882">
        <w:rPr>
          <w:rFonts w:cs="B Mitra"/>
          <w:i/>
          <w:iCs/>
          <w:color w:val="548DD4" w:themeColor="text2" w:themeTint="99"/>
          <w:sz w:val="36"/>
          <w:szCs w:val="36"/>
          <w:u w:val="single"/>
          <w:rtl/>
        </w:rPr>
        <w:t>)</w:t>
      </w:r>
      <w:r w:rsidRPr="00327882">
        <w:rPr>
          <w:rFonts w:cs="B Mitra"/>
          <w:i/>
          <w:iCs/>
          <w:sz w:val="36"/>
          <w:szCs w:val="36"/>
          <w:rtl/>
        </w:rPr>
        <w:tab/>
      </w:r>
      <w:r w:rsidRPr="00327882">
        <w:rPr>
          <w:rFonts w:cs="B Mitra"/>
          <w:i/>
          <w:iCs/>
          <w:sz w:val="36"/>
          <w:szCs w:val="36"/>
          <w:rtl/>
        </w:rPr>
        <w:tab/>
      </w:r>
      <w:r w:rsidRPr="00327882">
        <w:rPr>
          <w:rFonts w:cs="B Mitra"/>
          <w:i/>
          <w:iCs/>
          <w:sz w:val="36"/>
          <w:szCs w:val="36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1</w:t>
      </w:r>
      <w:r>
        <w:rPr>
          <w:rFonts w:cs="B Mitra"/>
          <w:i/>
          <w:iCs/>
          <w:sz w:val="28"/>
          <w:szCs w:val="28"/>
        </w:rPr>
        <w:t>-</w:t>
      </w:r>
      <w:r>
        <w:rPr>
          <w:rFonts w:cs="B Mitra" w:hint="cs"/>
          <w:i/>
          <w:iCs/>
          <w:sz w:val="28"/>
          <w:szCs w:val="28"/>
          <w:rtl/>
          <w:lang w:bidi="fa-IR"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اصلاح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رفع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خلاء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هاي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قانوني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تاكيد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حمايت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از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حقوق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مصرف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كننده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اساس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مسئوليت</w:t>
      </w:r>
      <w:r>
        <w:rPr>
          <w:rFonts w:cs="B Mitra" w:hint="cs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محض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توليد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كننده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2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تصویب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قانون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الزام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رعایت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مقررات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اصول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بهینه</w:t>
      </w:r>
      <w:r w:rsidRPr="00327882">
        <w:rPr>
          <w:rFonts w:cs="B Mitra"/>
          <w:i/>
          <w:iCs/>
          <w:sz w:val="28"/>
          <w:szCs w:val="28"/>
          <w:rtl/>
        </w:rPr>
        <w:t xml:space="preserve">  </w:t>
      </w:r>
      <w:r w:rsidRPr="00327882">
        <w:rPr>
          <w:rFonts w:cs="B Mitra" w:hint="cs"/>
          <w:i/>
          <w:iCs/>
          <w:sz w:val="28"/>
          <w:szCs w:val="28"/>
          <w:rtl/>
        </w:rPr>
        <w:t>تولید،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نگهداری،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توزیع،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عرضه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خدمات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بهداشتی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3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نسبت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نیروهای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متخصص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شاغل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سازمان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نیروهای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شاغل</w:t>
      </w:r>
      <w:r>
        <w:rPr>
          <w:rFonts w:cs="B Mitra" w:hint="cs"/>
          <w:i/>
          <w:iCs/>
          <w:sz w:val="28"/>
          <w:szCs w:val="28"/>
          <w:rtl/>
          <w:lang w:bidi="fa-IR"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تعداد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نیروهای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شاغل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سازمان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سرانه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آموزش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شغلی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مهارتی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کارکنان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سازمان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سرانه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آموزش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شغلی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مهارت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حرف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غیر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دولتی</w:t>
      </w:r>
      <w:r w:rsidRPr="00327882">
        <w:rPr>
          <w:rFonts w:cs="B Mitra"/>
          <w:i/>
          <w:iCs/>
          <w:sz w:val="28"/>
          <w:szCs w:val="28"/>
          <w:rtl/>
        </w:rPr>
        <w:t>"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4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میزان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مشارکت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مسئولیت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پذیری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تشکل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تولیدی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خدماتی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سیاستگذاری،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برنامه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ریزی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ارائه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خدمات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5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ایجاد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توسعه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ساختارهای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مدیریت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تشکل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تولیدی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خدماتی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6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میزان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سرمایه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گذاری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خارجی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طرح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خدماتی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تولیدی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میزان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اعزام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نیروهای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کار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حرف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خارج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از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کشور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تعداد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مراکز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تولیدی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مرتبط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دامپزشکی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دارای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گواهی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بهداشتی</w:t>
      </w:r>
      <w:r w:rsidRPr="00327882">
        <w:rPr>
          <w:rFonts w:cs="B Mitra"/>
          <w:i/>
          <w:iCs/>
          <w:sz w:val="28"/>
          <w:szCs w:val="28"/>
          <w:rtl/>
        </w:rPr>
        <w:t xml:space="preserve"> (</w:t>
      </w:r>
      <w:r w:rsidRPr="00327882">
        <w:rPr>
          <w:rFonts w:cs="B Mitra"/>
          <w:i/>
          <w:iCs/>
          <w:sz w:val="28"/>
          <w:szCs w:val="28"/>
        </w:rPr>
        <w:t>IR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</w:rPr>
        <w:t>EC</w:t>
      </w:r>
      <w:r w:rsidRPr="00327882">
        <w:rPr>
          <w:rFonts w:cs="B Mitra"/>
          <w:i/>
          <w:iCs/>
          <w:sz w:val="28"/>
          <w:szCs w:val="28"/>
          <w:rtl/>
        </w:rPr>
        <w:t xml:space="preserve">) </w:t>
      </w:r>
      <w:r w:rsidRPr="00327882">
        <w:rPr>
          <w:rFonts w:cs="B Mitra" w:hint="cs"/>
          <w:i/>
          <w:iCs/>
          <w:sz w:val="28"/>
          <w:szCs w:val="28"/>
          <w:rtl/>
        </w:rPr>
        <w:t>منطبق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ضوابط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مقررات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بین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المللی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تجارت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یا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صادرات</w:t>
      </w:r>
      <w:r w:rsidRPr="00327882">
        <w:rPr>
          <w:rFonts w:cs="B Mitra"/>
          <w:i/>
          <w:iCs/>
          <w:sz w:val="28"/>
          <w:szCs w:val="28"/>
          <w:rtl/>
        </w:rPr>
        <w:t xml:space="preserve"> "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lastRenderedPageBreak/>
        <w:t>7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سطح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رفاه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کشتارگاه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طیور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سطح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رفاه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جایگاه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سطح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رفاه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در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سیستم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حمل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نقل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دام</w:t>
      </w:r>
      <w:r w:rsidRPr="00327882">
        <w:rPr>
          <w:rFonts w:cs="B Mitra"/>
          <w:i/>
          <w:iCs/>
          <w:sz w:val="28"/>
          <w:szCs w:val="28"/>
          <w:rtl/>
        </w:rPr>
        <w:t xml:space="preserve"> "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327882" w:rsidRPr="00327882" w:rsidRDefault="00327882" w:rsidP="00327882">
      <w:pPr>
        <w:bidi/>
        <w:ind w:left="-397" w:right="-340"/>
        <w:jc w:val="both"/>
        <w:rPr>
          <w:rFonts w:cs="B Mitra"/>
          <w:i/>
          <w:iCs/>
          <w:sz w:val="28"/>
          <w:szCs w:val="28"/>
        </w:rPr>
      </w:pPr>
      <w:r>
        <w:rPr>
          <w:rFonts w:cs="B Mitra"/>
          <w:i/>
          <w:iCs/>
          <w:sz w:val="28"/>
          <w:szCs w:val="28"/>
          <w:rtl/>
        </w:rPr>
        <w:t>8</w:t>
      </w:r>
      <w:r>
        <w:rPr>
          <w:rFonts w:cs="B Mitra" w:hint="cs"/>
          <w:i/>
          <w:iCs/>
          <w:sz w:val="28"/>
          <w:szCs w:val="28"/>
          <w:rtl/>
        </w:rPr>
        <w:t xml:space="preserve">- </w:t>
      </w:r>
      <w:r w:rsidRPr="00327882">
        <w:rPr>
          <w:rFonts w:cs="B Mitra" w:hint="cs"/>
          <w:i/>
          <w:iCs/>
          <w:sz w:val="28"/>
          <w:szCs w:val="28"/>
          <w:rtl/>
        </w:rPr>
        <w:t>افزایش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نسبت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واحدهای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داری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مجوز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بهداشتی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به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کل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واحدهای</w:t>
      </w:r>
      <w:r w:rsidRPr="00327882">
        <w:rPr>
          <w:rFonts w:cs="B Mitra"/>
          <w:i/>
          <w:iCs/>
          <w:sz w:val="28"/>
          <w:szCs w:val="28"/>
          <w:rtl/>
        </w:rPr>
        <w:t xml:space="preserve"> </w:t>
      </w:r>
      <w:r w:rsidRPr="00327882">
        <w:rPr>
          <w:rFonts w:cs="B Mitra" w:hint="cs"/>
          <w:i/>
          <w:iCs/>
          <w:sz w:val="28"/>
          <w:szCs w:val="28"/>
          <w:rtl/>
        </w:rPr>
        <w:t>موجود</w:t>
      </w:r>
      <w:r w:rsidRPr="00327882">
        <w:rPr>
          <w:rFonts w:cs="B Mitra"/>
          <w:i/>
          <w:iCs/>
          <w:sz w:val="28"/>
          <w:szCs w:val="28"/>
          <w:rtl/>
        </w:rPr>
        <w:tab/>
      </w:r>
    </w:p>
    <w:p w:rsidR="007F6F21" w:rsidRDefault="007F6F21" w:rsidP="00327882">
      <w:pPr>
        <w:bidi/>
        <w:jc w:val="both"/>
        <w:rPr>
          <w:rFonts w:cs="B Mitra"/>
          <w:i/>
          <w:iCs/>
          <w:sz w:val="28"/>
          <w:szCs w:val="28"/>
          <w:rtl/>
        </w:rPr>
        <w:sectPr w:rsidR="007F6F21" w:rsidSect="00815C0F">
          <w:pgSz w:w="11907" w:h="16839" w:code="9"/>
          <w:pgMar w:top="1440" w:right="1440" w:bottom="1440" w:left="1440" w:header="720" w:footer="720" w:gutter="0"/>
          <w:pgBorders w:offsetFrom="page">
            <w:top w:val="circlesRectangles" w:sz="10" w:space="24" w:color="auto"/>
            <w:left w:val="circlesRectangles" w:sz="10" w:space="24" w:color="auto"/>
            <w:bottom w:val="circlesRectangles" w:sz="10" w:space="24" w:color="auto"/>
            <w:right w:val="circlesRectangles" w:sz="10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A00378" w:rsidRDefault="00A00378" w:rsidP="007F6F21">
      <w:pPr>
        <w:bidi/>
        <w:jc w:val="both"/>
        <w:rPr>
          <w:rFonts w:cs="B Mitra"/>
          <w:i/>
          <w:iCs/>
          <w:sz w:val="28"/>
          <w:szCs w:val="28"/>
          <w:rtl/>
        </w:rPr>
      </w:pPr>
    </w:p>
    <w:p w:rsidR="007F6F21" w:rsidRDefault="007F6F21" w:rsidP="007F6F21">
      <w:pPr>
        <w:bidi/>
        <w:jc w:val="both"/>
        <w:rPr>
          <w:rFonts w:cs="B Mitra"/>
          <w:i/>
          <w:iCs/>
          <w:sz w:val="28"/>
          <w:szCs w:val="28"/>
          <w:rtl/>
        </w:rPr>
      </w:pPr>
    </w:p>
    <w:p w:rsidR="007F6F21" w:rsidRDefault="007F6F21" w:rsidP="007F6F21">
      <w:pPr>
        <w:bidi/>
        <w:jc w:val="both"/>
        <w:rPr>
          <w:rFonts w:cs="B Mitra"/>
          <w:i/>
          <w:iCs/>
          <w:sz w:val="28"/>
          <w:szCs w:val="28"/>
          <w:rtl/>
        </w:rPr>
      </w:pPr>
    </w:p>
    <w:sectPr w:rsidR="007F6F21" w:rsidSect="00815C0F">
      <w:pgSz w:w="16839" w:h="11907" w:orient="landscape" w:code="9"/>
      <w:pgMar w:top="1440" w:right="1440" w:bottom="1440" w:left="1440" w:header="720" w:footer="720" w:gutter="0"/>
      <w:pgBorders w:offsetFrom="page">
        <w:top w:val="circlesRectangles" w:sz="10" w:space="24" w:color="auto"/>
        <w:left w:val="circlesRectangles" w:sz="10" w:space="24" w:color="auto"/>
        <w:bottom w:val="circlesRectangles" w:sz="10" w:space="24" w:color="auto"/>
        <w:right w:val="circlesRect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B1C"/>
    <w:rsid w:val="00004490"/>
    <w:rsid w:val="00033A90"/>
    <w:rsid w:val="000706BA"/>
    <w:rsid w:val="000C5946"/>
    <w:rsid w:val="000E34B3"/>
    <w:rsid w:val="00110FCF"/>
    <w:rsid w:val="00120ADE"/>
    <w:rsid w:val="0016066E"/>
    <w:rsid w:val="00163608"/>
    <w:rsid w:val="001B6451"/>
    <w:rsid w:val="0024103D"/>
    <w:rsid w:val="00260412"/>
    <w:rsid w:val="00294FEE"/>
    <w:rsid w:val="002B5B5B"/>
    <w:rsid w:val="002D4730"/>
    <w:rsid w:val="002F0235"/>
    <w:rsid w:val="002F604E"/>
    <w:rsid w:val="00327882"/>
    <w:rsid w:val="0036366F"/>
    <w:rsid w:val="003646E4"/>
    <w:rsid w:val="00375780"/>
    <w:rsid w:val="00381F02"/>
    <w:rsid w:val="003A22D2"/>
    <w:rsid w:val="003F0669"/>
    <w:rsid w:val="00453723"/>
    <w:rsid w:val="0049022A"/>
    <w:rsid w:val="005226CE"/>
    <w:rsid w:val="00542EC7"/>
    <w:rsid w:val="00570E38"/>
    <w:rsid w:val="00574303"/>
    <w:rsid w:val="00590129"/>
    <w:rsid w:val="00592E37"/>
    <w:rsid w:val="00597609"/>
    <w:rsid w:val="00597DE8"/>
    <w:rsid w:val="005A5E48"/>
    <w:rsid w:val="00614541"/>
    <w:rsid w:val="00632F82"/>
    <w:rsid w:val="006745A5"/>
    <w:rsid w:val="00680CBC"/>
    <w:rsid w:val="006A69FA"/>
    <w:rsid w:val="006D1C91"/>
    <w:rsid w:val="006F3655"/>
    <w:rsid w:val="006F576A"/>
    <w:rsid w:val="0070757B"/>
    <w:rsid w:val="007663D1"/>
    <w:rsid w:val="007847FF"/>
    <w:rsid w:val="00793906"/>
    <w:rsid w:val="007A56B9"/>
    <w:rsid w:val="007F51F4"/>
    <w:rsid w:val="007F6F21"/>
    <w:rsid w:val="00800136"/>
    <w:rsid w:val="00807879"/>
    <w:rsid w:val="00810B31"/>
    <w:rsid w:val="00815C0F"/>
    <w:rsid w:val="00855BFB"/>
    <w:rsid w:val="008C2BB1"/>
    <w:rsid w:val="008F4110"/>
    <w:rsid w:val="008F6275"/>
    <w:rsid w:val="00904A45"/>
    <w:rsid w:val="00942F12"/>
    <w:rsid w:val="009607E6"/>
    <w:rsid w:val="00977931"/>
    <w:rsid w:val="00984C21"/>
    <w:rsid w:val="009F01C0"/>
    <w:rsid w:val="00A00378"/>
    <w:rsid w:val="00A05BA3"/>
    <w:rsid w:val="00A12B1C"/>
    <w:rsid w:val="00A614A7"/>
    <w:rsid w:val="00A67EB6"/>
    <w:rsid w:val="00A92EA2"/>
    <w:rsid w:val="00A958E8"/>
    <w:rsid w:val="00AF3B10"/>
    <w:rsid w:val="00B02424"/>
    <w:rsid w:val="00B663B3"/>
    <w:rsid w:val="00B838CA"/>
    <w:rsid w:val="00B84750"/>
    <w:rsid w:val="00BA4E04"/>
    <w:rsid w:val="00BB47D0"/>
    <w:rsid w:val="00BB7B21"/>
    <w:rsid w:val="00BD5E0E"/>
    <w:rsid w:val="00C302CF"/>
    <w:rsid w:val="00C428B2"/>
    <w:rsid w:val="00C95AE4"/>
    <w:rsid w:val="00CA3DC6"/>
    <w:rsid w:val="00CC3AAA"/>
    <w:rsid w:val="00CC3FDB"/>
    <w:rsid w:val="00D17B05"/>
    <w:rsid w:val="00D467F7"/>
    <w:rsid w:val="00DA1714"/>
    <w:rsid w:val="00DB2272"/>
    <w:rsid w:val="00DB4537"/>
    <w:rsid w:val="00DF1F46"/>
    <w:rsid w:val="00E12285"/>
    <w:rsid w:val="00E21385"/>
    <w:rsid w:val="00EA67E1"/>
    <w:rsid w:val="00EB5AA6"/>
    <w:rsid w:val="00EC6E0E"/>
    <w:rsid w:val="00F11A82"/>
    <w:rsid w:val="00F2195F"/>
    <w:rsid w:val="00F35F0E"/>
    <w:rsid w:val="00F400CE"/>
    <w:rsid w:val="00F97F4A"/>
    <w:rsid w:val="00FA1282"/>
    <w:rsid w:val="00FD1270"/>
    <w:rsid w:val="00FD1BB4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5F5A"/>
  <w15:docId w15:val="{78F17958-FE33-4EAC-A762-5B33BE0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DC6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A3DC6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A3DC6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3DC6"/>
    <w:rPr>
      <w:lang w:bidi="fa-IR"/>
    </w:rPr>
  </w:style>
  <w:style w:type="paragraph" w:styleId="ListParagraph">
    <w:name w:val="List Paragraph"/>
    <w:basedOn w:val="Normal"/>
    <w:uiPriority w:val="34"/>
    <w:qFormat/>
    <w:rsid w:val="006F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8819-DFD9-424B-B2DB-FCF9D5C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ivo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a-faraji</dc:creator>
  <cp:keywords/>
  <dc:description/>
  <cp:lastModifiedBy>Ali Akbar Faraji</cp:lastModifiedBy>
  <cp:revision>267</cp:revision>
  <dcterms:created xsi:type="dcterms:W3CDTF">2015-11-07T05:58:00Z</dcterms:created>
  <dcterms:modified xsi:type="dcterms:W3CDTF">2022-07-19T06:07:00Z</dcterms:modified>
</cp:coreProperties>
</file>